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Anti-Semitism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hyperlink r:id="rId6">
        <w:r w:rsidDel="00000000" w:rsidR="00000000" w:rsidRPr="00000000">
          <w:rPr>
            <w:u w:val="single"/>
            <w:rtl w:val="0"/>
          </w:rPr>
          <w:t xml:space="preserve">A Backpack, a Bear, and Eight Crates of Vodka: A Memoir, by Lev Golinkin</w:t>
        </w:r>
      </w:hyperlink>
      <w:r w:rsidDel="00000000" w:rsidR="00000000" w:rsidRPr="00000000">
        <w:rPr>
          <w:rtl w:val="0"/>
        </w:rPr>
        <w:t xml:space="preserve"> (2015)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u w:val="single"/>
            <w:rtl w:val="0"/>
          </w:rPr>
          <w:t xml:space="preserve">A Convenient Hatred: The History of Antisemitism, by Phyllis Goldstein</w:t>
        </w:r>
      </w:hyperlink>
      <w:r w:rsidDel="00000000" w:rsidR="00000000" w:rsidRPr="00000000">
        <w:rPr>
          <w:rtl w:val="0"/>
        </w:rPr>
        <w:t xml:space="preserve"> (2011)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hyperlink r:id="rId8">
        <w:r w:rsidDel="00000000" w:rsidR="00000000" w:rsidRPr="00000000">
          <w:rPr>
            <w:u w:val="single"/>
            <w:rtl w:val="0"/>
          </w:rPr>
          <w:t xml:space="preserve">A Lethal Obsession: Anti-Semitism from Antiquity to the Global Jihad, by Robert 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rPr/>
      </w:pPr>
      <w:hyperlink r:id="rId9">
        <w:r w:rsidDel="00000000" w:rsidR="00000000" w:rsidRPr="00000000">
          <w:rPr>
            <w:u w:val="single"/>
            <w:rtl w:val="0"/>
          </w:rPr>
          <w:t xml:space="preserve">Wistrich</w:t>
        </w:r>
      </w:hyperlink>
      <w:r w:rsidDel="00000000" w:rsidR="00000000" w:rsidRPr="00000000">
        <w:rPr>
          <w:rtl w:val="0"/>
        </w:rPr>
        <w:t xml:space="preserve"> (2010)</w:t>
      </w:r>
    </w:p>
    <w:p w:rsidR="00000000" w:rsidDel="00000000" w:rsidP="00000000" w:rsidRDefault="00000000" w:rsidRPr="00000000" w14:paraId="00000009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hyperlink r:id="rId10">
        <w:r w:rsidDel="00000000" w:rsidR="00000000" w:rsidRPr="00000000">
          <w:rPr>
            <w:u w:val="single"/>
            <w:rtl w:val="0"/>
          </w:rPr>
          <w:t xml:space="preserve">Anti-Judaism: The Western Tradition, by David Nirenberg</w:t>
        </w:r>
      </w:hyperlink>
      <w:r w:rsidDel="00000000" w:rsidR="00000000" w:rsidRPr="00000000">
        <w:rPr>
          <w:rtl w:val="0"/>
        </w:rPr>
        <w:t xml:space="preserve"> (2013)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H</w:t>
      </w:r>
      <w:hyperlink r:id="rId11">
        <w:r w:rsidDel="00000000" w:rsidR="00000000" w:rsidRPr="00000000">
          <w:rPr>
            <w:u w:val="single"/>
            <w:rtl w:val="0"/>
          </w:rPr>
          <w:t xml:space="preserve">ow Could This Happen: Explaining the Holocaust, by Dan McMillan</w:t>
        </w:r>
      </w:hyperlink>
      <w:r w:rsidDel="00000000" w:rsidR="00000000" w:rsidRPr="00000000">
        <w:rPr>
          <w:rtl w:val="0"/>
        </w:rPr>
        <w:t xml:space="preserve"> (2014)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hyperlink r:id="rId12">
        <w:r w:rsidDel="00000000" w:rsidR="00000000" w:rsidRPr="00000000">
          <w:rPr>
            <w:u w:val="single"/>
            <w:rtl w:val="0"/>
          </w:rPr>
          <w:t xml:space="preserve">How the Jews Defeated Hitler: Exploding the Myth of Jewish Passivity in the Face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rPr/>
      </w:pPr>
      <w:hyperlink r:id="rId13">
        <w:r w:rsidDel="00000000" w:rsidR="00000000" w:rsidRPr="00000000">
          <w:rPr>
            <w:u w:val="single"/>
            <w:rtl w:val="0"/>
          </w:rPr>
          <w:t xml:space="preserve">of Nazism, by Benjamin Ginsberg</w:t>
        </w:r>
      </w:hyperlink>
      <w:r w:rsidDel="00000000" w:rsidR="00000000" w:rsidRPr="00000000">
        <w:rPr>
          <w:rtl w:val="0"/>
        </w:rPr>
        <w:t xml:space="preserve"> (2014)</w:t>
      </w:r>
    </w:p>
    <w:p w:rsidR="00000000" w:rsidDel="00000000" w:rsidP="00000000" w:rsidRDefault="00000000" w:rsidRPr="00000000" w14:paraId="00000010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hyperlink r:id="rId14">
        <w:r w:rsidDel="00000000" w:rsidR="00000000" w:rsidRPr="00000000">
          <w:rPr>
            <w:u w:val="single"/>
            <w:rtl w:val="0"/>
          </w:rPr>
          <w:t xml:space="preserve">My Race: A Jewish Girl Growing up Under Apartheid in South Africa, by Lorraine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rPr/>
      </w:pPr>
      <w:hyperlink r:id="rId15">
        <w:r w:rsidDel="00000000" w:rsidR="00000000" w:rsidRPr="00000000">
          <w:rPr>
            <w:u w:val="single"/>
            <w:rtl w:val="0"/>
          </w:rPr>
          <w:t xml:space="preserve">Lotzof Abramson</w:t>
        </w:r>
      </w:hyperlink>
      <w:r w:rsidDel="00000000" w:rsidR="00000000" w:rsidRPr="00000000">
        <w:rPr>
          <w:rtl w:val="0"/>
        </w:rPr>
        <w:t xml:space="preserve"> (2010)</w:t>
      </w:r>
    </w:p>
    <w:p w:rsidR="00000000" w:rsidDel="00000000" w:rsidP="00000000" w:rsidRDefault="00000000" w:rsidRPr="00000000" w14:paraId="00000013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hyperlink r:id="rId16">
        <w:r w:rsidDel="00000000" w:rsidR="00000000" w:rsidRPr="00000000">
          <w:rPr>
            <w:u w:val="single"/>
            <w:rtl w:val="0"/>
          </w:rPr>
          <w:t xml:space="preserve">Not Your Father’s Antisemitism: Hatred of the Jews in the 21st Century, edited by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20"/>
        <w:rPr/>
      </w:pPr>
      <w:hyperlink r:id="rId17">
        <w:r w:rsidDel="00000000" w:rsidR="00000000" w:rsidRPr="00000000">
          <w:rPr>
            <w:u w:val="single"/>
            <w:rtl w:val="0"/>
          </w:rPr>
          <w:t xml:space="preserve">Michael Berenbaum</w:t>
        </w:r>
      </w:hyperlink>
      <w:r w:rsidDel="00000000" w:rsidR="00000000" w:rsidRPr="00000000">
        <w:rPr>
          <w:rtl w:val="0"/>
        </w:rPr>
        <w:t xml:space="preserve"> (2008)</w:t>
      </w:r>
    </w:p>
    <w:p w:rsidR="00000000" w:rsidDel="00000000" w:rsidP="00000000" w:rsidRDefault="00000000" w:rsidRPr="00000000" w14:paraId="00000016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hyperlink r:id="rId18">
        <w:r w:rsidDel="00000000" w:rsidR="00000000" w:rsidRPr="00000000">
          <w:rPr>
            <w:u w:val="single"/>
            <w:rtl w:val="0"/>
          </w:rPr>
          <w:t xml:space="preserve">The Devil That Never Dies: The Rise and THreat of Global Antisemitism, by Daniel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20"/>
        <w:rPr/>
      </w:pPr>
      <w:hyperlink r:id="rId19">
        <w:r w:rsidDel="00000000" w:rsidR="00000000" w:rsidRPr="00000000">
          <w:rPr>
            <w:u w:val="single"/>
            <w:rtl w:val="0"/>
          </w:rPr>
          <w:t xml:space="preserve">Jonah Goldhagen</w:t>
        </w:r>
      </w:hyperlink>
      <w:r w:rsidDel="00000000" w:rsidR="00000000" w:rsidRPr="00000000">
        <w:rPr>
          <w:rtl w:val="0"/>
        </w:rPr>
        <w:t xml:space="preserve"> (2013)</w:t>
      </w:r>
    </w:p>
    <w:p w:rsidR="00000000" w:rsidDel="00000000" w:rsidP="00000000" w:rsidRDefault="00000000" w:rsidRPr="00000000" w14:paraId="00000019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hyperlink r:id="rId20">
        <w:r w:rsidDel="00000000" w:rsidR="00000000" w:rsidRPr="00000000">
          <w:rPr>
            <w:u w:val="single"/>
            <w:rtl w:val="0"/>
          </w:rPr>
          <w:t xml:space="preserve">Why the Germans? Why the Jews?: Envy, Race Hatred, and the Prehistory of the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720"/>
        <w:rPr/>
      </w:pPr>
      <w:hyperlink r:id="rId21">
        <w:r w:rsidDel="00000000" w:rsidR="00000000" w:rsidRPr="00000000">
          <w:rPr>
            <w:u w:val="single"/>
            <w:rtl w:val="0"/>
          </w:rPr>
          <w:t xml:space="preserve">Holocaust, by G</w:t>
        </w:r>
      </w:hyperlink>
      <w:hyperlink r:id="rId22">
        <w:r w:rsidDel="00000000" w:rsidR="00000000" w:rsidRPr="00000000">
          <w:rPr>
            <w:sz w:val="23"/>
            <w:szCs w:val="23"/>
            <w:highlight w:val="white"/>
            <w:u w:val="single"/>
            <w:rtl w:val="0"/>
          </w:rPr>
          <w:t xml:space="preserve">ötz Al</w:t>
        </w:r>
      </w:hyperlink>
      <w:r w:rsidDel="00000000" w:rsidR="00000000" w:rsidRPr="00000000">
        <w:rPr>
          <w:sz w:val="23"/>
          <w:szCs w:val="23"/>
          <w:highlight w:val="white"/>
          <w:rtl w:val="0"/>
        </w:rPr>
        <w:t xml:space="preserve">y (2014)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us.macmillan.com/books/9780805097047" TargetMode="External"/><Relationship Id="rId11" Type="http://schemas.openxmlformats.org/officeDocument/2006/relationships/hyperlink" Target="https://www.goodreads.com/book/show/17886051-how-could-this-happen" TargetMode="External"/><Relationship Id="rId22" Type="http://schemas.openxmlformats.org/officeDocument/2006/relationships/hyperlink" Target="https://us.macmillan.com/books/9780805097047" TargetMode="External"/><Relationship Id="rId10" Type="http://schemas.openxmlformats.org/officeDocument/2006/relationships/hyperlink" Target="https://wwnorton.com/books/9780393347913" TargetMode="External"/><Relationship Id="rId21" Type="http://schemas.openxmlformats.org/officeDocument/2006/relationships/hyperlink" Target="https://us.macmillan.com/books/9780805097047" TargetMode="External"/><Relationship Id="rId13" Type="http://schemas.openxmlformats.org/officeDocument/2006/relationships/hyperlink" Target="https://rowman.com/ISBN/9781442252745/How-the-Jews-Defeated-Hitler-Exploding-the-Myth-of-Jewish-Passivity-in-the-Face-of-Nazism" TargetMode="External"/><Relationship Id="rId12" Type="http://schemas.openxmlformats.org/officeDocument/2006/relationships/hyperlink" Target="https://rowman.com/ISBN/9781442252745/How-the-Jews-Defeated-Hitler-Exploding-the-Myth-of-Jewish-Passivity-in-the-Face-of-Nazis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enguinrandomhouse.com/books/192601/a-lethal-obsession-by-robert-s-wistrich/" TargetMode="External"/><Relationship Id="rId15" Type="http://schemas.openxmlformats.org/officeDocument/2006/relationships/hyperlink" Target="https://www.goodreads.com/book/show/10434326-my-race" TargetMode="External"/><Relationship Id="rId14" Type="http://schemas.openxmlformats.org/officeDocument/2006/relationships/hyperlink" Target="https://www.goodreads.com/book/show/10434326-my-race" TargetMode="External"/><Relationship Id="rId17" Type="http://schemas.openxmlformats.org/officeDocument/2006/relationships/hyperlink" Target="https://www.goodreads.com/book/show/6150449-not-your-father-s-antisemitism" TargetMode="External"/><Relationship Id="rId16" Type="http://schemas.openxmlformats.org/officeDocument/2006/relationships/hyperlink" Target="https://www.goodreads.com/book/show/6150449-not-your-father-s-antisemitism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littlebrown.com/titles/daniel-jonah-goldhagen/the-devil-that-never-dies/9780316250306/" TargetMode="External"/><Relationship Id="rId6" Type="http://schemas.openxmlformats.org/officeDocument/2006/relationships/hyperlink" Target="https://www.penguinrandomhouse.com/books/228012/a-backpack-a-bear-and-eight-crates-of-vodka-by-lev-golinkin/" TargetMode="External"/><Relationship Id="rId18" Type="http://schemas.openxmlformats.org/officeDocument/2006/relationships/hyperlink" Target="https://www.littlebrown.com/titles/daniel-jonah-goldhagen/the-devil-that-never-dies/9780316250306/" TargetMode="External"/><Relationship Id="rId7" Type="http://schemas.openxmlformats.org/officeDocument/2006/relationships/hyperlink" Target="https://www.barnesandnoble.com/w/a-convenient-hatred-phyllis-goldstein/1104127264" TargetMode="External"/><Relationship Id="rId8" Type="http://schemas.openxmlformats.org/officeDocument/2006/relationships/hyperlink" Target="https://www.penguinrandomhouse.com/books/192601/a-lethal-obsession-by-robert-s-wistri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